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numPr>
          <w:ilvl w:val="2"/>
          <w:numId w:val="1"/>
        </w:numPr>
        <w:ind w:left="0" w:firstLine="0"/>
        <w:jc w:val="left"/>
        <w:rPr>
          <w:b w:val="0"/>
          <w:sz w:val="16"/>
          <w:szCs w:val="16"/>
        </w:rPr>
      </w:pPr>
      <w:r w:rsidDel="00000000" w:rsidR="00000000" w:rsidRPr="00000000">
        <w:rPr>
          <w:b w:val="0"/>
          <w:sz w:val="16"/>
          <w:szCs w:val="16"/>
          <w:rtl w:val="0"/>
        </w:rPr>
        <w:t xml:space="preserve">ΥΠΟΔΕΙΓΜΑ 1</w:t>
      </w:r>
    </w:p>
    <w:p w:rsidR="00000000" w:rsidDel="00000000" w:rsidP="00000000" w:rsidRDefault="00000000" w:rsidRPr="00000000" w14:paraId="00000002">
      <w:pPr>
        <w:pStyle w:val="Heading3"/>
        <w:numPr>
          <w:ilvl w:val="2"/>
          <w:numId w:val="1"/>
        </w:numPr>
        <w:ind w:left="0" w:firstLine="0"/>
        <w:rPr/>
      </w:pPr>
      <w:r w:rsidDel="00000000" w:rsidR="00000000" w:rsidRPr="00000000">
        <w:rPr>
          <w:rtl w:val="0"/>
        </w:rPr>
        <w:t xml:space="preserve">ΥΠΕΥΘΥΝΗ ΔΗΛΩΣΗ</w:t>
      </w:r>
    </w:p>
    <w:p w:rsidR="00000000" w:rsidDel="00000000" w:rsidP="00000000" w:rsidRDefault="00000000" w:rsidRPr="00000000" w14:paraId="00000003">
      <w:pPr>
        <w:pStyle w:val="Heading3"/>
        <w:numPr>
          <w:ilvl w:val="2"/>
          <w:numId w:val="1"/>
        </w:numPr>
        <w:ind w:left="0" w:firstLine="0"/>
        <w:rPr>
          <w:sz w:val="24"/>
          <w:szCs w:val="24"/>
          <w:vertAlign w:val="superscript"/>
        </w:rPr>
      </w:pPr>
      <w:r w:rsidDel="00000000" w:rsidR="00000000" w:rsidRPr="00000000">
        <w:rPr>
          <w:sz w:val="24"/>
          <w:szCs w:val="24"/>
          <w:vertAlign w:val="superscript"/>
          <w:rtl w:val="0"/>
        </w:rPr>
        <w:t xml:space="preserve">(άρθρο 8 Ν.1599/1986)</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Η ακρίβεια των στοιχείων που υποβάλλονται με αυτή τη δήλωση μπορεί να ελεγχθεί με βάση το αρχείο άλλων υπηρεσιών (άρθρο 8,</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παρ. 4 Ν. 1599/1986)</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tbl>
      <w:tblPr>
        <w:tblStyle w:val="Table1"/>
        <w:tblW w:w="10374.0" w:type="dxa"/>
        <w:jc w:val="left"/>
        <w:tblInd w:w="-113.0" w:type="dxa"/>
        <w:tblLayout w:type="fixed"/>
        <w:tblLook w:val="0400"/>
      </w:tblPr>
      <w:tblGrid>
        <w:gridCol w:w="1368"/>
        <w:gridCol w:w="329"/>
        <w:gridCol w:w="658"/>
        <w:gridCol w:w="93"/>
        <w:gridCol w:w="1629"/>
        <w:gridCol w:w="709"/>
        <w:gridCol w:w="331"/>
        <w:gridCol w:w="360"/>
        <w:gridCol w:w="31"/>
        <w:gridCol w:w="689"/>
        <w:gridCol w:w="751"/>
        <w:gridCol w:w="329"/>
        <w:gridCol w:w="720"/>
        <w:gridCol w:w="540"/>
        <w:gridCol w:w="540"/>
        <w:gridCol w:w="1297"/>
        <w:tblGridChange w:id="0">
          <w:tblGrid>
            <w:gridCol w:w="1368"/>
            <w:gridCol w:w="329"/>
            <w:gridCol w:w="658"/>
            <w:gridCol w:w="93"/>
            <w:gridCol w:w="1629"/>
            <w:gridCol w:w="709"/>
            <w:gridCol w:w="331"/>
            <w:gridCol w:w="360"/>
            <w:gridCol w:w="31"/>
            <w:gridCol w:w="689"/>
            <w:gridCol w:w="751"/>
            <w:gridCol w:w="329"/>
            <w:gridCol w:w="720"/>
            <w:gridCol w:w="540"/>
            <w:gridCol w:w="540"/>
            <w:gridCol w:w="1297"/>
          </w:tblGrid>
        </w:tblGridChange>
      </w:tblGrid>
      <w:tr>
        <w:trPr>
          <w:cantSplit w:val="1"/>
          <w:trHeight w:val="4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240" w:lineRule="auto"/>
              <w:ind w:right="-6878"/>
              <w:rPr/>
            </w:pPr>
            <w:r w:rsidDel="00000000" w:rsidR="00000000" w:rsidRPr="00000000">
              <w:rPr>
                <w:rFonts w:ascii="Arial" w:cs="Arial" w:eastAsia="Arial" w:hAnsi="Arial"/>
                <w:sz w:val="20"/>
                <w:szCs w:val="20"/>
                <w:rtl w:val="0"/>
              </w:rPr>
              <w:t xml:space="preserve">ΠΡΟΣ</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before="120" w:lineRule="auto"/>
              <w:ind w:right="-6878"/>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το ……… ΔΗΜΟΤΙΚΟ ΣΧΟΛΕΙΟ ……………………</w:t>
            </w:r>
          </w:p>
        </w:tc>
      </w:tr>
      <w:tr>
        <w:trPr>
          <w:cantSplit w:val="1"/>
          <w:trHeight w:val="4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before="240" w:lineRule="auto"/>
              <w:ind w:right="-6878"/>
              <w:rPr/>
            </w:pPr>
            <w:r w:rsidDel="00000000" w:rsidR="00000000" w:rsidRPr="00000000">
              <w:rPr>
                <w:rFonts w:ascii="Arial" w:cs="Arial" w:eastAsia="Arial" w:hAnsi="Arial"/>
                <w:sz w:val="16"/>
                <w:szCs w:val="16"/>
                <w:rtl w:val="0"/>
              </w:rPr>
              <w:t xml:space="preserve">Ο – </w:t>
            </w:r>
            <w:r w:rsidDel="00000000" w:rsidR="00000000" w:rsidRPr="00000000">
              <w:rPr>
                <w:rFonts w:ascii="Arial" w:cs="Arial" w:eastAsia="Arial" w:hAnsi="Arial"/>
                <w:strike w:val="1"/>
                <w:sz w:val="16"/>
                <w:szCs w:val="16"/>
                <w:rtl w:val="0"/>
              </w:rPr>
              <w:t xml:space="preserve">Η</w:t>
            </w:r>
            <w:r w:rsidDel="00000000" w:rsidR="00000000" w:rsidRPr="00000000">
              <w:rPr>
                <w:rFonts w:ascii="Arial" w:cs="Arial" w:eastAsia="Arial" w:hAnsi="Arial"/>
                <w:sz w:val="16"/>
                <w:szCs w:val="16"/>
                <w:rtl w:val="0"/>
              </w:rPr>
              <w:t xml:space="preserve"> Όνομα:</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before="120" w:lineRule="auto"/>
              <w:ind w:right="-6878"/>
              <w:rPr>
                <w:rFonts w:ascii="Courier New" w:cs="Courier New" w:eastAsia="Courier New" w:hAnsi="Courier New"/>
                <w:b w:val="1"/>
                <w:color w:val="000080"/>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before="240" w:lineRule="auto"/>
              <w:ind w:right="-6878"/>
              <w:rPr>
                <w:rFonts w:ascii="Arial" w:cs="Arial" w:eastAsia="Arial" w:hAnsi="Arial"/>
                <w:sz w:val="16"/>
                <w:szCs w:val="16"/>
              </w:rPr>
            </w:pPr>
            <w:r w:rsidDel="00000000" w:rsidR="00000000" w:rsidRPr="00000000">
              <w:rPr>
                <w:rFonts w:ascii="Arial" w:cs="Arial" w:eastAsia="Arial" w:hAnsi="Arial"/>
                <w:sz w:val="16"/>
                <w:szCs w:val="16"/>
                <w:rtl w:val="0"/>
              </w:rPr>
              <w:t xml:space="preserve">Επώνυμο:</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before="120" w:lineRule="auto"/>
              <w:ind w:right="-6878"/>
              <w:rPr>
                <w:rFonts w:ascii="Arial" w:cs="Arial" w:eastAsia="Arial" w:hAnsi="Arial"/>
                <w:b w:val="1"/>
                <w:color w:val="000080"/>
                <w:sz w:val="16"/>
                <w:szCs w:val="16"/>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Πατέρα: </w:t>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before="120" w:lineRule="auto"/>
              <w:ind w:right="-6878"/>
              <w:rPr>
                <w:rFonts w:ascii="Arial" w:cs="Arial" w:eastAsia="Arial" w:hAnsi="Arial"/>
                <w:color w:val="000080"/>
                <w:sz w:val="16"/>
                <w:szCs w:val="16"/>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Μητέρας:</w:t>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before="120" w:lineRule="auto"/>
              <w:ind w:right="-6878"/>
              <w:rPr>
                <w:rFonts w:ascii="Arial" w:cs="Arial" w:eastAsia="Arial" w:hAnsi="Arial"/>
                <w:color w:val="000080"/>
                <w:sz w:val="16"/>
                <w:szCs w:val="16"/>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before="240" w:lineRule="auto"/>
              <w:ind w:right="-2332"/>
              <w:rPr/>
            </w:pPr>
            <w:r w:rsidDel="00000000" w:rsidR="00000000" w:rsidRPr="00000000">
              <w:rPr>
                <w:rFonts w:ascii="Arial" w:cs="Arial" w:eastAsia="Arial" w:hAnsi="Arial"/>
                <w:sz w:val="16"/>
                <w:szCs w:val="16"/>
                <w:rtl w:val="0"/>
              </w:rPr>
              <w:t xml:space="preserve">Ημερομηνία γέννησης</w:t>
            </w: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 </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before="120" w:lineRule="auto"/>
              <w:ind w:right="-6878"/>
              <w:rPr>
                <w:rFonts w:ascii="Arial" w:cs="Arial" w:eastAsia="Arial" w:hAnsi="Arial"/>
                <w:color w:val="000080"/>
                <w:sz w:val="16"/>
                <w:szCs w:val="16"/>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Γέννησης:</w:t>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before="120" w:lineRule="auto"/>
              <w:ind w:right="-6878"/>
              <w:rPr>
                <w:rFonts w:ascii="Courier New" w:cs="Courier New" w:eastAsia="Courier New" w:hAnsi="Courier New"/>
                <w:b w:val="1"/>
                <w:color w:val="000080"/>
                <w:sz w:val="16"/>
                <w:szCs w:val="16"/>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Αριθμός Δελτίου Ταυτότητας:</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before="120" w:lineRule="auto"/>
              <w:ind w:right="-6878"/>
              <w:rPr>
                <w:rFonts w:ascii="Courier New" w:cs="Courier New" w:eastAsia="Courier New" w:hAnsi="Courier New"/>
                <w:b w:val="1"/>
                <w:color w:val="000080"/>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Τηλ:</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before="120" w:lineRule="auto"/>
              <w:ind w:right="-6878"/>
              <w:rPr>
                <w:rFonts w:ascii="Courier New" w:cs="Courier New" w:eastAsia="Courier New" w:hAnsi="Courier New"/>
                <w:b w:val="1"/>
                <w:color w:val="000080"/>
                <w:sz w:val="16"/>
                <w:szCs w:val="16"/>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Κατοικίας:</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before="120" w:lineRule="auto"/>
              <w:ind w:right="-6878"/>
              <w:rPr>
                <w:rFonts w:ascii="Arial" w:cs="Arial" w:eastAsia="Arial" w:hAnsi="Arial"/>
                <w:color w:val="00008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Οδός:</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before="120" w:lineRule="auto"/>
              <w:ind w:right="-6878"/>
              <w:rPr>
                <w:rFonts w:ascii="Arial" w:cs="Arial" w:eastAsia="Arial" w:hAnsi="Arial"/>
                <w:color w:val="00008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before="120" w:lineRule="auto"/>
              <w:ind w:right="-6878"/>
              <w:rPr>
                <w:rFonts w:ascii="Arial" w:cs="Arial" w:eastAsia="Arial" w:hAnsi="Arial"/>
                <w:color w:val="00008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before="120" w:lineRule="auto"/>
              <w:ind w:right="-6878"/>
              <w:rPr>
                <w:rFonts w:ascii="Arial" w:cs="Arial" w:eastAsia="Arial" w:hAnsi="Arial"/>
                <w:color w:val="000080"/>
                <w:sz w:val="16"/>
                <w:szCs w:val="16"/>
              </w:rPr>
            </w:pPr>
            <w:r w:rsidDel="00000000" w:rsidR="00000000" w:rsidRPr="00000000">
              <w:rPr>
                <w:rtl w:val="0"/>
              </w:rPr>
            </w:r>
          </w:p>
        </w:tc>
      </w:tr>
      <w:tr>
        <w:trPr>
          <w:cantSplit w:val="1"/>
          <w:trHeight w:val="520" w:hRule="atLeast"/>
          <w:tblHeader w:val="0"/>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9">
            <w:pPr>
              <w:spacing w:before="240" w:lineRule="auto"/>
              <w:rPr/>
            </w:pPr>
            <w:r w:rsidDel="00000000" w:rsidR="00000000" w:rsidRPr="00000000">
              <w:rPr>
                <w:rFonts w:ascii="Arial" w:cs="Arial" w:eastAsia="Arial" w:hAnsi="Arial"/>
                <w:sz w:val="16"/>
                <w:szCs w:val="16"/>
                <w:rtl w:val="0"/>
              </w:rPr>
              <w:t xml:space="preserve">Αρ. Τηλεομοιοτύπου (Fax):</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C">
            <w:pPr>
              <w:spacing w:before="120" w:lineRule="auto"/>
              <w:ind w:right="-6878"/>
              <w:rPr>
                <w:rFonts w:ascii="Arial" w:cs="Arial" w:eastAsia="Arial" w:hAnsi="Arial"/>
                <w:color w:val="000080"/>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2">
            <w:pPr>
              <w:rPr>
                <w:rFonts w:ascii="Arial" w:cs="Arial" w:eastAsia="Arial" w:hAnsi="Arial"/>
                <w:sz w:val="16"/>
                <w:szCs w:val="16"/>
              </w:rPr>
            </w:pPr>
            <w:r w:rsidDel="00000000" w:rsidR="00000000" w:rsidRPr="00000000">
              <w:rPr>
                <w:rFonts w:ascii="Arial" w:cs="Arial" w:eastAsia="Arial" w:hAnsi="Arial"/>
                <w:sz w:val="16"/>
                <w:szCs w:val="16"/>
                <w:rtl w:val="0"/>
              </w:rPr>
              <w:t xml:space="preserve">Δ/νση Ηλεκτρ. Ταχυδρομείου</w:t>
            </w:r>
          </w:p>
          <w:p w:rsidR="00000000" w:rsidDel="00000000" w:rsidP="00000000" w:rsidRDefault="00000000" w:rsidRPr="00000000" w14:paraId="00000093">
            <w:pPr>
              <w:rPr/>
            </w:pPr>
            <w:r w:rsidDel="00000000" w:rsidR="00000000" w:rsidRPr="00000000">
              <w:rPr>
                <w:rFonts w:ascii="Arial" w:cs="Arial" w:eastAsia="Arial" w:hAnsi="Arial"/>
                <w:sz w:val="16"/>
                <w:szCs w:val="16"/>
                <w:rtl w:val="0"/>
              </w:rPr>
              <w:t xml:space="preserve">(Ε-mail):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spacing w:before="120" w:lineRule="auto"/>
              <w:ind w:right="-6878"/>
              <w:rPr>
                <w:rFonts w:ascii="Courier New" w:cs="Courier New" w:eastAsia="Courier New" w:hAnsi="Courier New"/>
                <w:b w:val="1"/>
                <w:color w:val="000080"/>
                <w:sz w:val="16"/>
                <w:szCs w:val="16"/>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2"/>
        <w:tblW w:w="10420.0" w:type="dxa"/>
        <w:jc w:val="left"/>
        <w:tblInd w:w="-108.0" w:type="dxa"/>
        <w:tblLayout w:type="fixed"/>
        <w:tblLook w:val="0400"/>
      </w:tblPr>
      <w:tblGrid>
        <w:gridCol w:w="10420"/>
        <w:tblGridChange w:id="0">
          <w:tblGrid>
            <w:gridCol w:w="10420"/>
          </w:tblGrid>
        </w:tblGridChange>
      </w:tblGrid>
      <w:tr>
        <w:trPr>
          <w:cantSplit w:val="0"/>
          <w:trHeight w:val="590.947265625" w:hRule="atLeast"/>
          <w:tblHeader w:val="0"/>
        </w:trPr>
        <w:tc>
          <w:tcPr/>
          <w:p w:rsidR="00000000" w:rsidDel="00000000" w:rsidP="00000000" w:rsidRDefault="00000000" w:rsidRPr="00000000" w14:paraId="0000009B">
            <w:pPr>
              <w:ind w:right="124"/>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ind w:right="124"/>
              <w:rPr/>
            </w:pPr>
            <w:r w:rsidDel="00000000" w:rsidR="00000000" w:rsidRPr="00000000">
              <w:rPr>
                <w:rFonts w:ascii="Arial" w:cs="Arial" w:eastAsia="Arial" w:hAnsi="Arial"/>
                <w:sz w:val="18"/>
                <w:szCs w:val="18"/>
                <w:rtl w:val="0"/>
              </w:rPr>
              <w:t xml:space="preserve">Με ατομική μου ευθύνη και γνωρίζοντας τις κυρώσεις </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rtl w:val="0"/>
              </w:rPr>
              <w:t xml:space="preserve">, που προβλέπονται από της διατάξεις της παρ. 6 του άρθρου 22 του Ν. 1599/1986, δηλώνω ότι:</w:t>
            </w:r>
            <w:r w:rsidDel="00000000" w:rsidR="00000000" w:rsidRPr="00000000">
              <w:rPr>
                <w:rtl w:val="0"/>
              </w:rPr>
            </w:r>
          </w:p>
        </w:tc>
      </w:tr>
      <w:tr>
        <w:trPr>
          <w:cantSplit w:val="0"/>
          <w:tblHeader w:val="0"/>
        </w:trPr>
        <w:tc>
          <w:tcPr>
            <w:tcBorders>
              <w:bottom w:color="000000" w:space="0" w:sz="4" w:val="dashed"/>
            </w:tcBorders>
          </w:tcPr>
          <w:p w:rsidR="00000000" w:rsidDel="00000000" w:rsidP="00000000" w:rsidRDefault="00000000" w:rsidRPr="00000000" w14:paraId="0000009D">
            <w:pPr>
              <w:spacing w:before="60" w:lineRule="auto"/>
              <w:ind w:right="125"/>
              <w:rPr/>
            </w:pPr>
            <w:r w:rsidDel="00000000" w:rsidR="00000000" w:rsidRPr="00000000">
              <w:rPr>
                <w:rFonts w:ascii="Courier New" w:cs="Courier New" w:eastAsia="Courier New" w:hAnsi="Courier New"/>
                <w:b w:val="1"/>
                <w:rtl w:val="0"/>
              </w:rPr>
              <w:t xml:space="preserve">Ως γονέας/κηδεμόνας τ…… μαθητ……………………………………………… ………………………………………………………… που φοιτά στο ………………………………………………………………………………… βεβαιώνω ότι </w:t>
            </w:r>
            <w:r w:rsidDel="00000000" w:rsidR="00000000" w:rsidRPr="00000000">
              <w:rPr>
                <w:rFonts w:ascii="Calibri" w:cs="Calibri" w:eastAsia="Calibri" w:hAnsi="Calibri"/>
                <w:b w:val="1"/>
                <w:rtl w:val="0"/>
              </w:rPr>
              <w:t xml:space="preserve">επιτρέπω στο παιδί μου να συμμετάσχει στους</w:t>
            </w:r>
            <w:r w:rsidDel="00000000" w:rsidR="00000000" w:rsidRPr="00000000">
              <w:rPr>
                <w:rFonts w:ascii="Courier New" w:cs="Courier New" w:eastAsia="Courier New" w:hAnsi="Courier New"/>
                <w:b w:val="1"/>
                <w:rtl w:val="0"/>
              </w:rPr>
              <w:t xml:space="preserve"> αγώνες στίβου των μαθητών των δημοτικών σχολείων Αιγιαλείας και στις μετακινήσεις όπου προβλέπονται, σύμφωνα με την προκήρυξη και το πρόγραμμα των αγώνων που διοργανώνει ο αθλητικός σύλλογος Αιγίου “Αθηνόδωρος ο Αιγιεύς”,καιο</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Δήμος Αιγιαλείας</w:t>
            </w:r>
            <w:r w:rsidDel="00000000" w:rsidR="00000000" w:rsidRPr="00000000">
              <w:rPr>
                <w:rFonts w:ascii="Calibri" w:cs="Calibri" w:eastAsia="Calibri" w:hAnsi="Calibri"/>
                <w:sz w:val="22"/>
                <w:szCs w:val="22"/>
                <w:rtl w:val="0"/>
              </w:rPr>
              <w:t xml:space="preserve"> (Αντιδημαρχία ΠΑΙΔΕΙΑΣ) και Αντιδημαρχία ΠΟΛΙΤΙΣΜΟΎ - ΑΘΛΗΤΙΣΜΟΥ)  σε συνεργασία με  την Ένωση Αθλητικών Σωματείων</w:t>
            </w:r>
            <w:r w:rsidDel="00000000" w:rsidR="00000000" w:rsidRPr="00000000">
              <w:rPr>
                <w:rFonts w:ascii="Courier New" w:cs="Courier New" w:eastAsia="Courier New" w:hAnsi="Courier New"/>
                <w:b w:val="1"/>
                <w:rtl w:val="0"/>
              </w:rPr>
              <w:t xml:space="preserve"> Β Πελοποννήσου</w:t>
            </w:r>
            <w:r w:rsidDel="00000000" w:rsidR="00000000" w:rsidRPr="00000000">
              <w:rPr>
                <w:rFonts w:ascii="Calibri" w:cs="Calibri" w:eastAsia="Calibri" w:hAnsi="Calibri"/>
                <w:b w:val="1"/>
                <w:rtl w:val="0"/>
              </w:rPr>
              <w:t xml:space="preserve">, με απόλυτη προσωπική μου ευθύνη, έχοντας προβεί στις απαραίτητες ιατρικές εξετάσεις και έχοντας κάνει τον απαραίτητο καρδιολογικό έλεγχο. Δηλώνω ότι τα παραπάνω στοιχεία της είναι απολύτως αληθή. Παραιτούμαι από κάθε απαίτηση εναντίον των διοργανωτών του «αγώνα» για τυχόν σωματική ή άλλη βλάβη ή ζημιά από οποιαδήποτε αιτία. Συναινώ δε στην ελεύθερη χρήση του ονόματος, φωτογραφίας ή βίντεο  του παιδιού μου από τον εν λόγω διοργανωτή, τα Μέσα Μαζικής Ενημέρωσης  για προωθητικούς σκοπούς του αγώνα. </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Ημερομηνία:      </w:t>
      </w:r>
      <w:r w:rsidDel="00000000" w:rsidR="00000000" w:rsidRPr="00000000">
        <w:rPr>
          <w:rFonts w:ascii="Courier New" w:cs="Courier New" w:eastAsia="Courier New" w:hAnsi="Courier New"/>
          <w:b w:val="1"/>
          <w:i w:val="0"/>
          <w:smallCaps w:val="0"/>
          <w:strike w:val="0"/>
          <w:color w:val="000080"/>
          <w:sz w:val="24"/>
          <w:szCs w:val="24"/>
          <w:u w:val="none"/>
          <w:shd w:fill="auto" w:val="clear"/>
          <w:vertAlign w:val="baseline"/>
          <w:rtl w:val="0"/>
        </w:rPr>
        <w:t xml:space="preserve">../../202</w:t>
      </w:r>
      <w:r w:rsidDel="00000000" w:rsidR="00000000" w:rsidRPr="00000000">
        <w:rPr>
          <w:rFonts w:ascii="Courier New" w:cs="Courier New" w:eastAsia="Courier New" w:hAnsi="Courier New"/>
          <w:b w:val="1"/>
          <w:color w:val="000080"/>
          <w:rtl w:val="0"/>
        </w:rPr>
        <w:t xml:space="preserve">4</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Ο  Δηλών/Η Δηλούσα</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3">
      <w:pPr>
        <w:ind w:right="484"/>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(Υπογραφή)</w:t>
      </w:r>
    </w:p>
    <w:p w:rsidR="00000000" w:rsidDel="00000000" w:rsidP="00000000" w:rsidRDefault="00000000" w:rsidRPr="00000000" w14:paraId="000000A4">
      <w:pPr>
        <w:ind w:right="484"/>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Αναγράφεται από τον ενδιαφερόμενο πολίτη ή Αρχή ή η Υπηρεσία του δημόσιου τομέα, που απευθύνεται η αίτηση.</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Αναγράφεται ολογράφως.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Σε περίπτωση ανεπάρκειας χώρου η δήλωση συνεχίζεται στην πίσω όψη της και υπογράφεται από τον δηλούντα ή την δηλούσα. </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F">
      <w:pPr>
        <w:ind w:right="484"/>
        <w:jc w:val="right"/>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sectPr>
      <w:headerReference r:id="rId7" w:type="default"/>
      <w:pgSz w:h="16838" w:w="11906" w:orient="portrait"/>
      <w:pgMar w:bottom="1440" w:top="1243" w:left="851" w:right="85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0705" cy="525780"/>
          <wp:effectExtent b="0" l="0" r="0" t="0"/>
          <wp:docPr id="2" name="image1.png"/>
          <a:graphic>
            <a:graphicData uri="http://schemas.openxmlformats.org/drawingml/2006/picture">
              <pic:pic>
                <pic:nvPicPr>
                  <pic:cNvPr id="0" name="image1.png"/>
                  <pic:cNvPicPr preferRelativeResize="0"/>
                </pic:nvPicPr>
                <pic:blipFill>
                  <a:blip r:embed="rId1"/>
                  <a:srcRect b="-85" l="-80" r="-80" t="-86"/>
                  <a:stretch>
                    <a:fillRect/>
                  </a:stretch>
                </pic:blipFill>
                <pic:spPr>
                  <a:xfrm>
                    <a:off x="0" y="0"/>
                    <a:ext cx="560705" cy="525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right"/>
    </w:pPr>
    <w:rPr>
      <w:b w:val="1"/>
      <w:sz w:val="28"/>
      <w:szCs w:val="28"/>
    </w:rPr>
  </w:style>
  <w:style w:type="paragraph" w:styleId="Heading2">
    <w:name w:val="heading 2"/>
    <w:basedOn w:val="Normal"/>
    <w:next w:val="Normal"/>
    <w:pPr>
      <w:keepNext w:val="1"/>
      <w:ind w:left="0" w:firstLine="0"/>
    </w:pPr>
    <w:rPr>
      <w:rFonts w:ascii="Century Gothic" w:cs="Century Gothic" w:eastAsia="Century Gothic" w:hAnsi="Century Gothic"/>
      <w:b w:val="1"/>
    </w:rPr>
  </w:style>
  <w:style w:type="paragraph" w:styleId="Heading3">
    <w:name w:val="heading 3"/>
    <w:basedOn w:val="Normal"/>
    <w:next w:val="Normal"/>
    <w:pPr>
      <w:keepNext w:val="1"/>
      <w:ind w:left="0" w:firstLine="0"/>
      <w:jc w:val="center"/>
    </w:pPr>
    <w:rPr>
      <w:rFonts w:ascii="Arial" w:cs="Arial" w:eastAsia="Arial" w:hAnsi="Arial"/>
      <w:b w:val="1"/>
      <w:sz w:val="28"/>
      <w:szCs w:val="28"/>
    </w:rPr>
  </w:style>
  <w:style w:type="paragraph" w:styleId="Heading4">
    <w:name w:val="heading 4"/>
    <w:basedOn w:val="Normal"/>
    <w:next w:val="Normal"/>
    <w:pPr>
      <w:keepNext w:val="1"/>
      <w:spacing w:line="360" w:lineRule="auto"/>
      <w:ind w:left="0" w:firstLine="0"/>
      <w:jc w:val="center"/>
    </w:pPr>
    <w:rPr>
      <w:rFonts w:ascii="Arial" w:cs="Arial" w:eastAsia="Arial" w:hAnsi="Arial"/>
      <w:b w:val="1"/>
      <w:sz w:val="22"/>
      <w:szCs w:val="22"/>
    </w:rPr>
  </w:style>
  <w:style w:type="paragraph" w:styleId="Heading5">
    <w:name w:val="heading 5"/>
    <w:basedOn w:val="Normal"/>
    <w:next w:val="Normal"/>
    <w:pPr>
      <w:keepNext w:val="1"/>
      <w:ind w:left="0" w:firstLine="0"/>
    </w:pPr>
    <w:rPr>
      <w:rFonts w:ascii="Arial" w:cs="Arial" w:eastAsia="Arial" w:hAnsi="Arial"/>
      <w:sz w:val="28"/>
      <w:szCs w:val="28"/>
    </w:rPr>
  </w:style>
  <w:style w:type="paragraph" w:styleId="Heading6">
    <w:name w:val="heading 6"/>
    <w:basedOn w:val="Normal"/>
    <w:next w:val="Normal"/>
    <w:pPr>
      <w:keepNext w:val="1"/>
      <w:ind w:left="0" w:firstLine="0"/>
      <w:jc w:val="right"/>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rFonts w:ascii="Times New Roman" w:cs="Times New Roman" w:eastAsia="Times New Roman" w:hAnsi="Times New Roman"/>
      <w:lang w:bidi="ar-SA"/>
    </w:rPr>
  </w:style>
  <w:style w:type="paragraph" w:styleId="1">
    <w:name w:val="heading 1"/>
    <w:basedOn w:val="a"/>
    <w:next w:val="a"/>
    <w:uiPriority w:val="9"/>
    <w:qFormat w:val="1"/>
    <w:pPr>
      <w:keepNext w:val="1"/>
      <w:numPr>
        <w:numId w:val="1"/>
      </w:numPr>
      <w:jc w:val="right"/>
      <w:outlineLvl w:val="0"/>
    </w:pPr>
    <w:rPr>
      <w:b w:val="1"/>
      <w:bCs w:val="1"/>
      <w:sz w:val="28"/>
    </w:rPr>
  </w:style>
  <w:style w:type="paragraph" w:styleId="2">
    <w:name w:val="heading 2"/>
    <w:basedOn w:val="a"/>
    <w:next w:val="a"/>
    <w:uiPriority w:val="9"/>
    <w:unhideWhenUsed w:val="1"/>
    <w:qFormat w:val="1"/>
    <w:pPr>
      <w:keepNext w:val="1"/>
      <w:numPr>
        <w:ilvl w:val="1"/>
        <w:numId w:val="1"/>
      </w:numPr>
      <w:outlineLvl w:val="1"/>
    </w:pPr>
    <w:rPr>
      <w:rFonts w:ascii="Century Gothic" w:cs="Century Gothic" w:hAnsi="Century Gothic"/>
      <w:b w:val="1"/>
      <w:bCs w:val="1"/>
    </w:rPr>
  </w:style>
  <w:style w:type="paragraph" w:styleId="3">
    <w:name w:val="heading 3"/>
    <w:basedOn w:val="a"/>
    <w:next w:val="a"/>
    <w:uiPriority w:val="9"/>
    <w:unhideWhenUsed w:val="1"/>
    <w:qFormat w:val="1"/>
    <w:pPr>
      <w:keepNext w:val="1"/>
      <w:numPr>
        <w:ilvl w:val="2"/>
        <w:numId w:val="1"/>
      </w:numPr>
      <w:jc w:val="center"/>
      <w:outlineLvl w:val="2"/>
    </w:pPr>
    <w:rPr>
      <w:rFonts w:ascii="Arial" w:cs="Arial" w:hAnsi="Arial"/>
      <w:b w:val="1"/>
      <w:bCs w:val="1"/>
      <w:sz w:val="28"/>
    </w:rPr>
  </w:style>
  <w:style w:type="paragraph" w:styleId="4">
    <w:name w:val="heading 4"/>
    <w:basedOn w:val="a"/>
    <w:next w:val="a"/>
    <w:uiPriority w:val="9"/>
    <w:semiHidden w:val="1"/>
    <w:unhideWhenUsed w:val="1"/>
    <w:qFormat w:val="1"/>
    <w:pPr>
      <w:keepNext w:val="1"/>
      <w:numPr>
        <w:ilvl w:val="3"/>
        <w:numId w:val="1"/>
      </w:numPr>
      <w:spacing w:line="360" w:lineRule="auto"/>
      <w:jc w:val="center"/>
      <w:outlineLvl w:val="3"/>
    </w:pPr>
    <w:rPr>
      <w:rFonts w:ascii="Arial" w:cs="Arial" w:hAnsi="Arial"/>
      <w:b w:val="1"/>
      <w:sz w:val="22"/>
      <w:szCs w:val="20"/>
    </w:rPr>
  </w:style>
  <w:style w:type="paragraph" w:styleId="5">
    <w:name w:val="heading 5"/>
    <w:basedOn w:val="a"/>
    <w:next w:val="a"/>
    <w:uiPriority w:val="9"/>
    <w:semiHidden w:val="1"/>
    <w:unhideWhenUsed w:val="1"/>
    <w:qFormat w:val="1"/>
    <w:pPr>
      <w:keepNext w:val="1"/>
      <w:numPr>
        <w:ilvl w:val="4"/>
        <w:numId w:val="1"/>
      </w:numPr>
      <w:outlineLvl w:val="4"/>
    </w:pPr>
    <w:rPr>
      <w:rFonts w:ascii="Arial" w:cs="Arial" w:hAnsi="Arial"/>
      <w:sz w:val="28"/>
    </w:rPr>
  </w:style>
  <w:style w:type="paragraph" w:styleId="6">
    <w:name w:val="heading 6"/>
    <w:basedOn w:val="a"/>
    <w:next w:val="a"/>
    <w:uiPriority w:val="9"/>
    <w:semiHidden w:val="1"/>
    <w:unhideWhenUsed w:val="1"/>
    <w:qFormat w:val="1"/>
    <w:pPr>
      <w:keepNext w:val="1"/>
      <w:numPr>
        <w:ilvl w:val="5"/>
        <w:numId w:val="1"/>
      </w:numPr>
      <w:jc w:val="right"/>
      <w:outlineLvl w:val="5"/>
    </w:pPr>
    <w:rPr>
      <w:rFonts w:ascii="Arial" w:cs="Arial" w:hAnsi="Arial"/>
      <w:b w:val="1"/>
      <w:bCs w:val="1"/>
    </w:rPr>
  </w:style>
  <w:style w:type="paragraph" w:styleId="7">
    <w:name w:val="heading 7"/>
    <w:basedOn w:val="a"/>
    <w:next w:val="a"/>
    <w:qFormat w:val="1"/>
    <w:pPr>
      <w:keepNext w:val="1"/>
      <w:numPr>
        <w:ilvl w:val="6"/>
        <w:numId w:val="1"/>
      </w:numPr>
      <w:jc w:val="center"/>
      <w:outlineLvl w:val="6"/>
    </w:pPr>
    <w:rPr>
      <w:rFonts w:ascii="Arial" w:cs="Arial" w:hAnsi="Arial"/>
      <w:sz w:val="32"/>
    </w:rPr>
  </w:style>
  <w:style w:type="paragraph" w:styleId="8">
    <w:name w:val="heading 8"/>
    <w:basedOn w:val="a"/>
    <w:next w:val="a"/>
    <w:qFormat w:val="1"/>
    <w:pPr>
      <w:keepNext w:val="1"/>
      <w:numPr>
        <w:ilvl w:val="7"/>
        <w:numId w:val="1"/>
      </w:numPr>
      <w:jc w:val="center"/>
      <w:outlineLvl w:val="7"/>
    </w:pPr>
    <w:rPr>
      <w:rFonts w:ascii="Arial" w:cs="Arial" w:hAnsi="Arial"/>
      <w:sz w:val="28"/>
    </w:rPr>
  </w:style>
  <w:style w:type="paragraph" w:styleId="9">
    <w:name w:val="heading 9"/>
    <w:basedOn w:val="a"/>
    <w:next w:val="a"/>
    <w:qFormat w:val="1"/>
    <w:pPr>
      <w:keepNext w:val="1"/>
      <w:numPr>
        <w:ilvl w:val="8"/>
        <w:numId w:val="1"/>
      </w:numPr>
      <w:outlineLvl w:val="8"/>
    </w:pPr>
    <w:rPr>
      <w:rFonts w:ascii="Arial" w:cs="Arial" w:hAnsi="Arial"/>
      <w:b w:val="1"/>
      <w:sz w:val="1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rPr>
      <w:rFonts w:ascii="Symbol" w:cs="Times New Roman" w:eastAsia="Times New Roman" w:hAnsi="Symbol"/>
    </w:rPr>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cs="Wingdings" w:hAnsi="Wingdings"/>
    </w:rPr>
  </w:style>
  <w:style w:type="character" w:styleId="WW8Num3z3" w:customStyle="1">
    <w:name w:val="WW8Num3z3"/>
    <w:qFormat w:val="1"/>
    <w:rPr>
      <w:rFonts w:ascii="Symbol" w:cs="Symbol" w:hAnsi="Symbol"/>
    </w:rPr>
  </w:style>
  <w:style w:type="character" w:styleId="WW8Num4z0" w:customStyle="1">
    <w:name w:val="WW8Num4z0"/>
    <w:qFormat w:val="1"/>
    <w:rPr>
      <w:rFonts w:ascii="Symbol" w:cs="Arial" w:eastAsia="Times New Roman" w:hAnsi="Symbol"/>
    </w:rPr>
  </w:style>
  <w:style w:type="character" w:styleId="WW8Num4z1" w:customStyle="1">
    <w:name w:val="WW8Num4z1"/>
    <w:qFormat w:val="1"/>
    <w:rPr>
      <w:rFonts w:ascii="Courier New" w:cs="Century Gothic" w:hAnsi="Courier New"/>
    </w:rPr>
  </w:style>
  <w:style w:type="character" w:styleId="WW8Num4z2" w:customStyle="1">
    <w:name w:val="WW8Num4z2"/>
    <w:qFormat w:val="1"/>
    <w:rPr>
      <w:rFonts w:ascii="Wingdings" w:cs="Wingdings" w:hAnsi="Wingdings"/>
    </w:rPr>
  </w:style>
  <w:style w:type="character" w:styleId="WW8Num4z3" w:customStyle="1">
    <w:name w:val="WW8Num4z3"/>
    <w:qFormat w:val="1"/>
    <w:rPr>
      <w:rFonts w:ascii="Symbol" w:cs="Symbol" w:hAnsi="Symbol"/>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rPr>
      <w:rFonts w:cs="Arial"/>
      <w:sz w:val="22"/>
    </w:rPr>
  </w:style>
  <w:style w:type="character" w:styleId="WW8Num6z1" w:customStyle="1">
    <w:name w:val="WW8Num6z1"/>
    <w:qFormat w:val="1"/>
  </w:style>
  <w:style w:type="character" w:styleId="WW8Num6z2" w:customStyle="1">
    <w:name w:val="WW8Num6z2"/>
    <w:qFormat w:val="1"/>
  </w:style>
  <w:style w:type="character" w:styleId="WW8Num6z3" w:customStyle="1">
    <w:name w:val="WW8Num6z3"/>
    <w:qFormat w:val="1"/>
  </w:style>
  <w:style w:type="character" w:styleId="WW8Num6z4" w:customStyle="1">
    <w:name w:val="WW8Num6z4"/>
    <w:qFormat w:val="1"/>
  </w:style>
  <w:style w:type="character" w:styleId="WW8Num6z5" w:customStyle="1">
    <w:name w:val="WW8Num6z5"/>
    <w:qFormat w:val="1"/>
  </w:style>
  <w:style w:type="character" w:styleId="WW8Num6z6" w:customStyle="1">
    <w:name w:val="WW8Num6z6"/>
    <w:qFormat w:val="1"/>
  </w:style>
  <w:style w:type="character" w:styleId="WW8Num6z7" w:customStyle="1">
    <w:name w:val="WW8Num6z7"/>
    <w:qFormat w:val="1"/>
  </w:style>
  <w:style w:type="character" w:styleId="WW8Num6z8" w:customStyle="1">
    <w:name w:val="WW8Num6z8"/>
    <w:qFormat w:val="1"/>
  </w:style>
  <w:style w:type="character" w:styleId="WW8Num7z0" w:customStyle="1">
    <w:name w:val="WW8Num7z0"/>
    <w:qFormat w:val="1"/>
  </w:style>
  <w:style w:type="character" w:styleId="WW8Num8z0" w:customStyle="1">
    <w:name w:val="WW8Num8z0"/>
    <w:qFormat w:val="1"/>
    <w:rPr>
      <w:rFonts w:cs="Times New Roman"/>
    </w:rPr>
  </w:style>
  <w:style w:type="character" w:styleId="WW8Num8z1" w:customStyle="1">
    <w:name w:val="WW8Num8z1"/>
    <w:qFormat w:val="1"/>
  </w:style>
  <w:style w:type="character" w:styleId="WW8Num8z2" w:customStyle="1">
    <w:name w:val="WW8Num8z2"/>
    <w:qFormat w:val="1"/>
  </w:style>
  <w:style w:type="character" w:styleId="WW8Num8z3" w:customStyle="1">
    <w:name w:val="WW8Num8z3"/>
    <w:qFormat w:val="1"/>
  </w:style>
  <w:style w:type="character" w:styleId="WW8Num8z4" w:customStyle="1">
    <w:name w:val="WW8Num8z4"/>
    <w:qFormat w:val="1"/>
  </w:style>
  <w:style w:type="character" w:styleId="WW8Num8z5" w:customStyle="1">
    <w:name w:val="WW8Num8z5"/>
    <w:qFormat w:val="1"/>
  </w:style>
  <w:style w:type="character" w:styleId="WW8Num8z6" w:customStyle="1">
    <w:name w:val="WW8Num8z6"/>
    <w:qFormat w:val="1"/>
  </w:style>
  <w:style w:type="character" w:styleId="WW8Num8z7" w:customStyle="1">
    <w:name w:val="WW8Num8z7"/>
    <w:qFormat w:val="1"/>
  </w:style>
  <w:style w:type="character" w:styleId="WW8Num8z8" w:customStyle="1">
    <w:name w:val="WW8Num8z8"/>
    <w:qFormat w:val="1"/>
  </w:style>
  <w:style w:type="character" w:styleId="WW8Num9z0" w:customStyle="1">
    <w:name w:val="WW8Num9z0"/>
    <w:qFormat w:val="1"/>
    <w:rPr>
      <w:b w:val="1"/>
    </w:rPr>
  </w:style>
  <w:style w:type="character" w:styleId="WW8Num10z0" w:customStyle="1">
    <w:name w:val="WW8Num10z0"/>
    <w:qFormat w:val="1"/>
    <w:rPr>
      <w:b w:val="1"/>
    </w:rPr>
  </w:style>
  <w:style w:type="paragraph" w:styleId="a3" w:customStyle="1">
    <w:name w:val="Επικεφαλίδα"/>
    <w:basedOn w:val="a"/>
    <w:next w:val="a4"/>
    <w:qFormat w:val="1"/>
    <w:pPr>
      <w:keepNext w:val="1"/>
      <w:spacing w:after="120" w:before="240"/>
    </w:pPr>
    <w:rPr>
      <w:rFonts w:ascii="Liberation Sans" w:cs="Lucida Sans" w:eastAsia="Microsoft YaHei" w:hAnsi="Liberation Sans"/>
      <w:sz w:val="28"/>
      <w:szCs w:val="28"/>
    </w:rPr>
  </w:style>
  <w:style w:type="paragraph" w:styleId="a4">
    <w:name w:val="Body Text"/>
    <w:basedOn w:val="a"/>
    <w:pPr>
      <w:spacing w:after="120"/>
      <w:jc w:val="center"/>
    </w:pPr>
    <w:rPr>
      <w:rFonts w:ascii="Arial" w:cs="Arial" w:hAnsi="Arial"/>
      <w:sz w:val="28"/>
    </w:rPr>
  </w:style>
  <w:style w:type="paragraph" w:styleId="a5">
    <w:name w:val="List"/>
    <w:basedOn w:val="a4"/>
    <w:rPr>
      <w:rFonts w:cs="Lucida Sans"/>
    </w:rPr>
  </w:style>
  <w:style w:type="paragraph" w:styleId="a6">
    <w:name w:val="caption"/>
    <w:basedOn w:val="a"/>
    <w:qFormat w:val="1"/>
    <w:pPr>
      <w:suppressLineNumbers w:val="1"/>
      <w:spacing w:after="120" w:before="120"/>
    </w:pPr>
    <w:rPr>
      <w:rFonts w:cs="Lucida Sans"/>
      <w:i w:val="1"/>
      <w:iCs w:val="1"/>
    </w:rPr>
  </w:style>
  <w:style w:type="paragraph" w:styleId="a7" w:customStyle="1">
    <w:name w:val="Ευρετήριο"/>
    <w:basedOn w:val="a"/>
    <w:qFormat w:val="1"/>
    <w:pPr>
      <w:suppressLineNumbers w:val="1"/>
    </w:pPr>
    <w:rPr>
      <w:rFonts w:cs="Lucida Sans"/>
    </w:rPr>
  </w:style>
  <w:style w:type="paragraph" w:styleId="a8" w:customStyle="1">
    <w:name w:val="Κεφαλίδα και υποσέλιδο"/>
    <w:basedOn w:val="a"/>
    <w:qFormat w:val="1"/>
    <w:pPr>
      <w:suppressLineNumbers w:val="1"/>
      <w:tabs>
        <w:tab w:val="center" w:pos="4819"/>
        <w:tab w:val="right" w:pos="9638"/>
      </w:tabs>
    </w:pPr>
  </w:style>
  <w:style w:type="paragraph" w:styleId="a9">
    <w:name w:val="header"/>
    <w:basedOn w:val="a"/>
    <w:pPr>
      <w:tabs>
        <w:tab w:val="center" w:pos="4153"/>
        <w:tab w:val="right" w:pos="8306"/>
      </w:tabs>
    </w:pPr>
  </w:style>
  <w:style w:type="paragraph" w:styleId="aa">
    <w:name w:val="footer"/>
    <w:basedOn w:val="a"/>
    <w:pPr>
      <w:tabs>
        <w:tab w:val="center" w:pos="4153"/>
        <w:tab w:val="right" w:pos="8306"/>
      </w:tabs>
    </w:pPr>
  </w:style>
  <w:style w:type="paragraph" w:styleId="20">
    <w:name w:val="Body Text 2"/>
    <w:basedOn w:val="a"/>
    <w:qFormat w:val="1"/>
    <w:pPr>
      <w:pBdr>
        <w:top w:color="000000" w:space="1" w:sz="4" w:val="single"/>
        <w:left w:color="000000" w:space="4" w:sz="4" w:val="single"/>
        <w:bottom w:color="000000" w:space="1" w:sz="4" w:val="single"/>
        <w:right w:color="000000" w:space="4" w:sz="4" w:val="single"/>
      </w:pBdr>
      <w:jc w:val="center"/>
    </w:pPr>
    <w:rPr>
      <w:sz w:val="20"/>
    </w:rPr>
  </w:style>
  <w:style w:type="paragraph" w:styleId="30">
    <w:name w:val="Body Text 3"/>
    <w:basedOn w:val="a"/>
    <w:qFormat w:val="1"/>
    <w:pPr>
      <w:pBdr>
        <w:top w:color="000000" w:space="1" w:sz="4" w:val="single"/>
        <w:left w:color="000000" w:space="4" w:sz="4" w:val="single"/>
        <w:bottom w:color="000000" w:space="1" w:sz="4" w:val="single"/>
        <w:right w:color="000000" w:space="4" w:sz="4" w:val="single"/>
      </w:pBdr>
      <w:spacing w:line="280" w:lineRule="atLeast"/>
      <w:jc w:val="both"/>
    </w:pPr>
    <w:rPr>
      <w:sz w:val="20"/>
    </w:rPr>
  </w:style>
  <w:style w:type="paragraph" w:styleId="ab">
    <w:name w:val="Body Text Indent"/>
    <w:basedOn w:val="a"/>
    <w:pPr>
      <w:ind w:left="-180"/>
    </w:pPr>
    <w:rPr>
      <w:rFonts w:ascii="Arial" w:cs="Arial" w:hAnsi="Arial"/>
      <w:sz w:val="20"/>
    </w:rPr>
  </w:style>
  <w:style w:type="paragraph" w:styleId="ac" w:customStyle="1">
    <w:name w:val="Περιεχόμενα πίνακα"/>
    <w:basedOn w:val="a"/>
    <w:qFormat w:val="1"/>
    <w:pPr>
      <w:widowControl w:val="0"/>
      <w:suppressLineNumbers w:val="1"/>
    </w:pPr>
  </w:style>
  <w:style w:type="paragraph" w:styleId="ad" w:customStyle="1">
    <w:name w:val="Επικεφαλίδα πίνακα"/>
    <w:basedOn w:val="ac"/>
    <w:qFormat w:val="1"/>
    <w:pPr>
      <w:jc w:val="center"/>
    </w:pPr>
    <w:rPr>
      <w:b w:val="1"/>
      <w:bCs w:val="1"/>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0fNxc/z0IY6IfTh2wWP1kzoKMQ==">CgMxLjA4AHIhMTRfUmcwZnlpX3dPQzVMa1oyX3RMMk95LWt1bmplLW9S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2018-03-02T01:03:00Z</dcterms:created>
  <dc:creator>Αστέριος Χατζηχαριστός</dc:creator>
</cp:coreProperties>
</file>